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C2A" w:rsidRPr="009230BD" w:rsidRDefault="00B75E64" w:rsidP="009230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9230BD">
        <w:rPr>
          <w:rFonts w:ascii="Times New Roman" w:hAnsi="Times New Roman" w:cs="Times New Roman"/>
          <w:sz w:val="28"/>
          <w:szCs w:val="28"/>
        </w:rPr>
        <w:t xml:space="preserve">Слушание </w:t>
      </w:r>
      <w:bookmarkStart w:id="0" w:name="_GoBack"/>
      <w:bookmarkEnd w:id="0"/>
      <w:r w:rsidRPr="009230BD">
        <w:rPr>
          <w:rFonts w:ascii="Times New Roman" w:hAnsi="Times New Roman" w:cs="Times New Roman"/>
          <w:sz w:val="28"/>
          <w:szCs w:val="28"/>
        </w:rPr>
        <w:t>музыки 1 класс</w:t>
      </w:r>
    </w:p>
    <w:p w:rsidR="00B75E64" w:rsidRPr="009230BD" w:rsidRDefault="009230BD" w:rsidP="009230B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75E64" w:rsidRPr="009230BD">
        <w:rPr>
          <w:rFonts w:ascii="Times New Roman" w:hAnsi="Times New Roman" w:cs="Times New Roman"/>
          <w:sz w:val="28"/>
          <w:szCs w:val="28"/>
        </w:rPr>
        <w:t>апомнить термины «гомофония» и «полифония»</w:t>
      </w:r>
    </w:p>
    <w:p w:rsidR="009230BD" w:rsidRDefault="009230BD" w:rsidP="009230B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75E64" w:rsidRPr="009230BD">
        <w:rPr>
          <w:rFonts w:ascii="Times New Roman" w:hAnsi="Times New Roman" w:cs="Times New Roman"/>
          <w:sz w:val="28"/>
          <w:szCs w:val="28"/>
        </w:rPr>
        <w:t>рослушать П. Чайковский «Детский альбом»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75E64" w:rsidRPr="009230BD">
        <w:rPr>
          <w:rFonts w:ascii="Times New Roman" w:hAnsi="Times New Roman" w:cs="Times New Roman"/>
          <w:sz w:val="28"/>
          <w:szCs w:val="28"/>
        </w:rPr>
        <w:t xml:space="preserve">«Полька», </w:t>
      </w:r>
    </w:p>
    <w:p w:rsidR="00B75E64" w:rsidRPr="009230BD" w:rsidRDefault="00B75E64" w:rsidP="009230B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0BD">
        <w:rPr>
          <w:rFonts w:ascii="Times New Roman" w:hAnsi="Times New Roman" w:cs="Times New Roman"/>
          <w:sz w:val="28"/>
          <w:szCs w:val="28"/>
        </w:rPr>
        <w:t xml:space="preserve">Г. Свиридов </w:t>
      </w:r>
      <w:r w:rsidR="009230BD">
        <w:rPr>
          <w:rFonts w:ascii="Times New Roman" w:hAnsi="Times New Roman" w:cs="Times New Roman"/>
          <w:sz w:val="28"/>
          <w:szCs w:val="28"/>
        </w:rPr>
        <w:t xml:space="preserve">- </w:t>
      </w:r>
      <w:r w:rsidRPr="009230BD">
        <w:rPr>
          <w:rFonts w:ascii="Times New Roman" w:hAnsi="Times New Roman" w:cs="Times New Roman"/>
          <w:sz w:val="28"/>
          <w:szCs w:val="28"/>
        </w:rPr>
        <w:t>«Колыбельная песенка»</w:t>
      </w:r>
    </w:p>
    <w:sectPr w:rsidR="00B75E64" w:rsidRPr="009230BD" w:rsidSect="002D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91914"/>
    <w:multiLevelType w:val="hybridMultilevel"/>
    <w:tmpl w:val="F21CB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E64"/>
    <w:rsid w:val="002D1C2A"/>
    <w:rsid w:val="009230BD"/>
    <w:rsid w:val="00B7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B7388-6F1E-4E3A-AE21-11AF1FEB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2020-04-08T06:35:00Z</dcterms:created>
  <dcterms:modified xsi:type="dcterms:W3CDTF">2020-04-08T14:43:00Z</dcterms:modified>
</cp:coreProperties>
</file>